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64" w:rsidRPr="00710264" w:rsidRDefault="00710264" w:rsidP="00710264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710264">
        <w:rPr>
          <w:rFonts w:ascii="Times New Roman" w:hAnsi="Times New Roman" w:cs="Times New Roman"/>
          <w:b/>
          <w:caps/>
          <w:sz w:val="36"/>
          <w:szCs w:val="36"/>
        </w:rPr>
        <w:t>2. «Кризисы, причиной которых являемся мы сами»</w:t>
      </w:r>
    </w:p>
    <w:p w:rsidR="00710264" w:rsidRPr="00FC1C2A" w:rsidRDefault="00710264" w:rsidP="007102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C1C2A">
        <w:rPr>
          <w:rFonts w:ascii="Times New Roman" w:hAnsi="Times New Roman" w:cs="Times New Roman"/>
          <w:b/>
          <w:color w:val="C00000"/>
          <w:sz w:val="36"/>
          <w:szCs w:val="36"/>
        </w:rPr>
        <w:t>Краткий анонс того, что является кризисом и на какие категории делится;</w:t>
      </w:r>
    </w:p>
    <w:p w:rsidR="00FC1C2A" w:rsidRPr="00FC1C2A" w:rsidRDefault="00FC1C2A" w:rsidP="00FC1C2A">
      <w:pPr>
        <w:ind w:firstLine="360"/>
        <w:jc w:val="both"/>
        <w:rPr>
          <w:sz w:val="36"/>
          <w:szCs w:val="36"/>
        </w:rPr>
      </w:pPr>
      <w:r w:rsidRPr="00FC1C2A">
        <w:rPr>
          <w:sz w:val="36"/>
          <w:szCs w:val="36"/>
        </w:rPr>
        <w:t>Что такое кризис?</w:t>
      </w:r>
    </w:p>
    <w:p w:rsidR="00FC1C2A" w:rsidRPr="00FC1C2A" w:rsidRDefault="00FC1C2A" w:rsidP="00FC1C2A">
      <w:pPr>
        <w:jc w:val="both"/>
        <w:rPr>
          <w:sz w:val="36"/>
          <w:szCs w:val="36"/>
        </w:rPr>
      </w:pPr>
      <w:r w:rsidRPr="00FC1C2A">
        <w:rPr>
          <w:sz w:val="36"/>
          <w:szCs w:val="36"/>
        </w:rPr>
        <w:t xml:space="preserve">Это </w:t>
      </w:r>
      <w:r w:rsidRPr="00FC1C2A">
        <w:rPr>
          <w:i/>
          <w:sz w:val="36"/>
          <w:szCs w:val="36"/>
        </w:rPr>
        <w:t>решающий момент</w:t>
      </w:r>
      <w:r w:rsidRPr="00FC1C2A">
        <w:rPr>
          <w:sz w:val="36"/>
          <w:szCs w:val="36"/>
        </w:rPr>
        <w:t xml:space="preserve"> в жизни, </w:t>
      </w:r>
      <w:r w:rsidRPr="00FC1C2A">
        <w:rPr>
          <w:i/>
          <w:sz w:val="36"/>
          <w:szCs w:val="36"/>
        </w:rPr>
        <w:t>критическое время</w:t>
      </w:r>
      <w:r w:rsidRPr="00FC1C2A">
        <w:rPr>
          <w:sz w:val="36"/>
          <w:szCs w:val="36"/>
        </w:rPr>
        <w:t xml:space="preserve">. Это </w:t>
      </w:r>
      <w:r w:rsidRPr="00FC1C2A">
        <w:rPr>
          <w:i/>
          <w:sz w:val="36"/>
          <w:szCs w:val="36"/>
        </w:rPr>
        <w:t>поворотный момент</w:t>
      </w:r>
      <w:r w:rsidRPr="00FC1C2A">
        <w:rPr>
          <w:sz w:val="36"/>
          <w:szCs w:val="36"/>
        </w:rPr>
        <w:t xml:space="preserve">, </w:t>
      </w:r>
      <w:r w:rsidRPr="00FC1C2A">
        <w:rPr>
          <w:i/>
          <w:sz w:val="36"/>
          <w:szCs w:val="36"/>
        </w:rPr>
        <w:t>переход к лучшему или худшему в жизни</w:t>
      </w:r>
      <w:r w:rsidRPr="00FC1C2A">
        <w:rPr>
          <w:sz w:val="36"/>
          <w:szCs w:val="36"/>
        </w:rPr>
        <w:t xml:space="preserve"> отдельного человека, семьи или какой-то группы людей.</w:t>
      </w:r>
    </w:p>
    <w:p w:rsidR="00FC1C2A" w:rsidRDefault="00FC1C2A" w:rsidP="00FC1C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Подросткам в школе было дано задание, написать, что на их взгляд они считают семейным счастьем:</w:t>
      </w:r>
    </w:p>
    <w:p w:rsidR="00FC1C2A" w:rsidRDefault="00FC1C2A" w:rsidP="00FC1C2A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Вот, что написал один из них:</w:t>
      </w:r>
      <w:r w:rsidRPr="00762295">
        <w:rPr>
          <w:sz w:val="36"/>
          <w:szCs w:val="36"/>
        </w:rPr>
        <w:t xml:space="preserve">   «Папа меняет раб</w:t>
      </w:r>
      <w:r>
        <w:rPr>
          <w:sz w:val="36"/>
          <w:szCs w:val="36"/>
        </w:rPr>
        <w:t>оту, у мамы мигрень, старший брат</w:t>
      </w:r>
      <w:r w:rsidRPr="00762295">
        <w:rPr>
          <w:sz w:val="36"/>
          <w:szCs w:val="36"/>
        </w:rPr>
        <w:t xml:space="preserve"> женится, у младшего — переходный возраст, свекровь заболела, свекор вышел на пенсию, теща приезжает в гости, у песика чумка. К тому же еще и лифт не работает; воду отключили; экзамен завалил; ве</w:t>
      </w:r>
      <w:r w:rsidR="002310A4">
        <w:rPr>
          <w:sz w:val="36"/>
          <w:szCs w:val="36"/>
        </w:rPr>
        <w:t>сна, а надеть нечего; с мальчишками</w:t>
      </w:r>
      <w:r w:rsidRPr="00762295">
        <w:rPr>
          <w:sz w:val="36"/>
          <w:szCs w:val="36"/>
        </w:rPr>
        <w:t xml:space="preserve"> подрался; в метро кошелек</w:t>
      </w:r>
      <w:r>
        <w:rPr>
          <w:sz w:val="36"/>
          <w:szCs w:val="36"/>
        </w:rPr>
        <w:t xml:space="preserve"> </w:t>
      </w:r>
      <w:r w:rsidRPr="00762295">
        <w:rPr>
          <w:sz w:val="36"/>
          <w:szCs w:val="36"/>
        </w:rPr>
        <w:t>украли; всем я мешаю; цен</w:t>
      </w:r>
      <w:r>
        <w:rPr>
          <w:sz w:val="36"/>
          <w:szCs w:val="36"/>
        </w:rPr>
        <w:t>ы</w:t>
      </w:r>
      <w:r w:rsidRPr="00762295">
        <w:rPr>
          <w:sz w:val="36"/>
          <w:szCs w:val="36"/>
        </w:rPr>
        <w:t xml:space="preserve"> растут; кормят, а бы</w:t>
      </w:r>
      <w:r w:rsidR="002310A4">
        <w:rPr>
          <w:sz w:val="36"/>
          <w:szCs w:val="36"/>
        </w:rPr>
        <w:t xml:space="preserve"> чем</w:t>
      </w:r>
      <w:r w:rsidRPr="00762295">
        <w:rPr>
          <w:sz w:val="36"/>
          <w:szCs w:val="36"/>
        </w:rPr>
        <w:t>…</w:t>
      </w:r>
      <w:r>
        <w:rPr>
          <w:sz w:val="36"/>
          <w:szCs w:val="36"/>
        </w:rPr>
        <w:t xml:space="preserve"> </w:t>
      </w:r>
    </w:p>
    <w:p w:rsidR="00FC1C2A" w:rsidRDefault="00FC1C2A" w:rsidP="00FC1C2A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 w:rsidRPr="00762295">
        <w:rPr>
          <w:sz w:val="36"/>
          <w:szCs w:val="36"/>
        </w:rPr>
        <w:t>Вот так приблизительно и</w:t>
      </w:r>
      <w:r>
        <w:rPr>
          <w:sz w:val="36"/>
          <w:szCs w:val="36"/>
        </w:rPr>
        <w:t xml:space="preserve"> </w:t>
      </w:r>
      <w:r w:rsidRPr="00762295">
        <w:rPr>
          <w:sz w:val="36"/>
          <w:szCs w:val="36"/>
        </w:rPr>
        <w:t xml:space="preserve">выглядит семейное счастье». </w:t>
      </w:r>
    </w:p>
    <w:p w:rsidR="002310A4" w:rsidRPr="00A077CC" w:rsidRDefault="002310A4" w:rsidP="002310A4">
      <w:pPr>
        <w:pStyle w:val="a4"/>
        <w:spacing w:before="0" w:beforeAutospacing="0" w:after="0" w:afterAutospacing="0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В</w:t>
      </w:r>
      <w:r w:rsidRPr="00A077CC">
        <w:rPr>
          <w:sz w:val="36"/>
          <w:szCs w:val="36"/>
        </w:rPr>
        <w:t xml:space="preserve"> том случае, если при любых неурядицах и проблемах все морально поддерживают друг друга, гасят негативные эм</w:t>
      </w:r>
      <w:r>
        <w:rPr>
          <w:sz w:val="36"/>
          <w:szCs w:val="36"/>
        </w:rPr>
        <w:t>оции взаимной любовью и заботой, т</w:t>
      </w:r>
      <w:r w:rsidRPr="00A077CC">
        <w:rPr>
          <w:sz w:val="36"/>
          <w:szCs w:val="36"/>
        </w:rPr>
        <w:t>огда никакие потрясения и неприятности не страшны, личностные кризисы протекают в стертой форме и не становятся «пусковым механизмом» для кризисов семейных.</w:t>
      </w:r>
    </w:p>
    <w:p w:rsidR="002310A4" w:rsidRDefault="002310A4" w:rsidP="002310A4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Итак, </w:t>
      </w:r>
      <w:r w:rsidRPr="00A04C6F">
        <w:rPr>
          <w:sz w:val="36"/>
          <w:szCs w:val="36"/>
        </w:rPr>
        <w:t xml:space="preserve"> условно</w:t>
      </w:r>
      <w:r>
        <w:rPr>
          <w:sz w:val="36"/>
          <w:szCs w:val="36"/>
        </w:rPr>
        <w:t xml:space="preserve"> кризисы</w:t>
      </w:r>
      <w:r w:rsidRPr="00A04C6F">
        <w:rPr>
          <w:sz w:val="36"/>
          <w:szCs w:val="36"/>
        </w:rPr>
        <w:t xml:space="preserve"> можно разделить на три категории:</w:t>
      </w:r>
    </w:p>
    <w:p w:rsidR="002310A4" w:rsidRPr="00A04C6F" w:rsidRDefault="002310A4" w:rsidP="002310A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36"/>
        </w:rPr>
      </w:pPr>
      <w:r w:rsidRPr="00A04C6F">
        <w:rPr>
          <w:sz w:val="36"/>
          <w:szCs w:val="36"/>
        </w:rPr>
        <w:t>Кризисы, которых избежать невозможно</w:t>
      </w:r>
    </w:p>
    <w:p w:rsidR="002310A4" w:rsidRPr="00A04C6F" w:rsidRDefault="002310A4" w:rsidP="002310A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36"/>
        </w:rPr>
      </w:pPr>
      <w:r w:rsidRPr="00A04C6F">
        <w:rPr>
          <w:sz w:val="36"/>
          <w:szCs w:val="36"/>
        </w:rPr>
        <w:t>Кризисы, причинами которых являемся мы сами</w:t>
      </w:r>
    </w:p>
    <w:p w:rsidR="002310A4" w:rsidRDefault="002310A4" w:rsidP="002310A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36"/>
        </w:rPr>
      </w:pPr>
      <w:r w:rsidRPr="00A04C6F">
        <w:rPr>
          <w:sz w:val="36"/>
          <w:szCs w:val="36"/>
        </w:rPr>
        <w:t>Искусственные кризисы, привнесенные в нашу жизнь извне</w:t>
      </w:r>
      <w:r>
        <w:rPr>
          <w:sz w:val="36"/>
          <w:szCs w:val="36"/>
        </w:rPr>
        <w:t>.</w:t>
      </w:r>
    </w:p>
    <w:p w:rsidR="00FC1C2A" w:rsidRPr="00FC1C2A" w:rsidRDefault="00FC1C2A" w:rsidP="00FC1C2A">
      <w:pPr>
        <w:rPr>
          <w:rFonts w:ascii="Times New Roman" w:hAnsi="Times New Roman" w:cs="Times New Roman"/>
          <w:sz w:val="36"/>
          <w:szCs w:val="36"/>
        </w:rPr>
      </w:pPr>
    </w:p>
    <w:p w:rsidR="00710264" w:rsidRPr="002310A4" w:rsidRDefault="00710264" w:rsidP="007102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310A4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Что отнести к кризисам, причиной которых являемся мы сами;</w:t>
      </w:r>
    </w:p>
    <w:p w:rsidR="002310A4" w:rsidRDefault="002310A4" w:rsidP="002310A4">
      <w:pPr>
        <w:pStyle w:val="a4"/>
        <w:spacing w:before="0" w:beforeAutospacing="0" w:after="0" w:afterAutospacing="0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>Кризисы, причиной которых являемся мы сами.</w:t>
      </w:r>
    </w:p>
    <w:p w:rsidR="002310A4" w:rsidRPr="00CF483F" w:rsidRDefault="002310A4" w:rsidP="002310A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CF483F">
        <w:rPr>
          <w:bCs/>
          <w:sz w:val="36"/>
          <w:szCs w:val="36"/>
        </w:rPr>
        <w:t>Страстное желание исправить партнера по браку</w:t>
      </w:r>
    </w:p>
    <w:p w:rsidR="002310A4" w:rsidRPr="00CF483F" w:rsidRDefault="002310A4" w:rsidP="002310A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CF483F">
        <w:rPr>
          <w:bCs/>
          <w:sz w:val="36"/>
          <w:szCs w:val="36"/>
        </w:rPr>
        <w:t>Неудовлетворенность собой</w:t>
      </w:r>
    </w:p>
    <w:p w:rsidR="002310A4" w:rsidRPr="00CF483F" w:rsidRDefault="002310A4" w:rsidP="002310A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CF483F">
        <w:rPr>
          <w:bCs/>
          <w:sz w:val="36"/>
          <w:szCs w:val="36"/>
        </w:rPr>
        <w:t>Нежелание принять и спокойно отнестись к неизбежному событию</w:t>
      </w:r>
    </w:p>
    <w:p w:rsidR="002310A4" w:rsidRPr="00CF483F" w:rsidRDefault="002310A4" w:rsidP="002310A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CF483F">
        <w:rPr>
          <w:bCs/>
          <w:sz w:val="36"/>
          <w:szCs w:val="36"/>
        </w:rPr>
        <w:t xml:space="preserve">Конфликты с родными старшего возраста </w:t>
      </w:r>
    </w:p>
    <w:p w:rsidR="002310A4" w:rsidRPr="00CF483F" w:rsidRDefault="002310A4" w:rsidP="002310A4">
      <w:pPr>
        <w:pStyle w:val="a4"/>
        <w:spacing w:before="0" w:beforeAutospacing="0" w:after="0" w:afterAutospacing="0"/>
        <w:ind w:left="720"/>
        <w:jc w:val="both"/>
        <w:rPr>
          <w:bCs/>
          <w:sz w:val="36"/>
          <w:szCs w:val="36"/>
        </w:rPr>
      </w:pPr>
      <w:r w:rsidRPr="00CF483F">
        <w:rPr>
          <w:bCs/>
          <w:sz w:val="36"/>
          <w:szCs w:val="36"/>
        </w:rPr>
        <w:t>(свекровь-невестка, теща-зять)</w:t>
      </w:r>
    </w:p>
    <w:p w:rsidR="002310A4" w:rsidRPr="00CF483F" w:rsidRDefault="002310A4" w:rsidP="002310A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CF483F">
        <w:rPr>
          <w:bCs/>
          <w:sz w:val="36"/>
          <w:szCs w:val="36"/>
        </w:rPr>
        <w:t>Здоровье</w:t>
      </w:r>
    </w:p>
    <w:p w:rsidR="002310A4" w:rsidRDefault="002310A4" w:rsidP="002310A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CF483F">
        <w:rPr>
          <w:bCs/>
          <w:sz w:val="36"/>
          <w:szCs w:val="36"/>
        </w:rPr>
        <w:t>Наш собственный характер</w:t>
      </w:r>
    </w:p>
    <w:p w:rsidR="002310A4" w:rsidRPr="002310A4" w:rsidRDefault="002310A4" w:rsidP="002310A4">
      <w:pPr>
        <w:rPr>
          <w:rFonts w:ascii="Times New Roman" w:hAnsi="Times New Roman" w:cs="Times New Roman"/>
          <w:sz w:val="36"/>
          <w:szCs w:val="36"/>
        </w:rPr>
      </w:pPr>
    </w:p>
    <w:p w:rsidR="00710264" w:rsidRPr="00ED0EE0" w:rsidRDefault="00710264" w:rsidP="007102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D0EE0">
        <w:rPr>
          <w:rFonts w:ascii="Times New Roman" w:hAnsi="Times New Roman" w:cs="Times New Roman"/>
          <w:b/>
          <w:color w:val="C00000"/>
          <w:sz w:val="36"/>
          <w:szCs w:val="36"/>
        </w:rPr>
        <w:t>Как это проявляется в семейных отношениях;</w:t>
      </w:r>
    </w:p>
    <w:p w:rsidR="002310A4" w:rsidRPr="00D402D5" w:rsidRDefault="002310A4" w:rsidP="002310A4">
      <w:pPr>
        <w:pStyle w:val="a4"/>
        <w:spacing w:before="0" w:beforeAutospacing="0" w:after="0" w:afterAutospacing="0"/>
        <w:ind w:firstLine="360"/>
        <w:jc w:val="both"/>
        <w:rPr>
          <w:bCs/>
          <w:sz w:val="36"/>
          <w:szCs w:val="36"/>
        </w:rPr>
      </w:pPr>
      <w:r w:rsidRPr="00D402D5">
        <w:rPr>
          <w:sz w:val="36"/>
          <w:szCs w:val="36"/>
        </w:rPr>
        <w:t>Если нет умения, активизироваться и консолидироваться в тяжелые моменты, то самые, казалось бы, благотворные перемены на пользу семье не пойдут. К примеру, отцу существенно повысили зарплату. Для одной семьи это может быть просто приятным событием. Для другой — глубоким кризисом: папа возгордился, стал завтракать в ресторане и всех «строить»; мама стала доказывать, что она тоже человек; брат с сестрой передрались, кому первому купят мобилку; свекровь ходит с поджатыми губами — «нет, чтоб первым делом матери зубы в</w:t>
      </w:r>
      <w:r w:rsidR="00ED0EE0">
        <w:rPr>
          <w:sz w:val="36"/>
          <w:szCs w:val="36"/>
        </w:rPr>
        <w:t>ставить». Каждый поставил свое «я»</w:t>
      </w:r>
      <w:r w:rsidRPr="00D402D5">
        <w:rPr>
          <w:sz w:val="36"/>
          <w:szCs w:val="36"/>
        </w:rPr>
        <w:t xml:space="preserve"> выше общесемейных интересов. </w:t>
      </w:r>
    </w:p>
    <w:p w:rsidR="00ED0EE0" w:rsidRPr="00A077CC" w:rsidRDefault="002310A4" w:rsidP="00ED0EE0">
      <w:pPr>
        <w:pStyle w:val="a4"/>
        <w:ind w:firstLine="360"/>
        <w:jc w:val="both"/>
        <w:rPr>
          <w:sz w:val="36"/>
          <w:szCs w:val="36"/>
        </w:rPr>
      </w:pPr>
      <w:r w:rsidRPr="00A077CC">
        <w:rPr>
          <w:sz w:val="36"/>
          <w:szCs w:val="36"/>
        </w:rPr>
        <w:t xml:space="preserve">А если вдруг жене приходится зарабатывать на семью, а муж (временно?) сидит дома? В одной семье картина может быть драматическая, трагикомическая и даже в стиле триллера. А в другой семье та же ситуация — не более чем прагматический расчет: на данном этапе развития семьи это </w:t>
      </w:r>
      <w:r w:rsidR="00ED0EE0" w:rsidRPr="00A077CC">
        <w:rPr>
          <w:sz w:val="36"/>
          <w:szCs w:val="36"/>
        </w:rPr>
        <w:t xml:space="preserve">отличный выход из положения. </w:t>
      </w:r>
    </w:p>
    <w:p w:rsidR="00863CAB" w:rsidRDefault="00ED0EE0" w:rsidP="00863CAB">
      <w:pPr>
        <w:pStyle w:val="a4"/>
        <w:ind w:firstLine="360"/>
        <w:jc w:val="both"/>
        <w:rPr>
          <w:sz w:val="36"/>
          <w:szCs w:val="36"/>
        </w:rPr>
      </w:pPr>
      <w:r w:rsidRPr="00A077CC">
        <w:rPr>
          <w:sz w:val="36"/>
          <w:szCs w:val="36"/>
        </w:rPr>
        <w:t xml:space="preserve">Семья бывает прочной только в том случае, если это достаточно гибкая система. В кризисные моменты нужно быть готовым к изменению ролей членов семьи, </w:t>
      </w:r>
      <w:r w:rsidRPr="00A077CC">
        <w:rPr>
          <w:sz w:val="36"/>
          <w:szCs w:val="36"/>
        </w:rPr>
        <w:lastRenderedPageBreak/>
        <w:t xml:space="preserve">перераспределению обязанностей, ломке стереотипов. </w:t>
      </w:r>
      <w:r>
        <w:rPr>
          <w:sz w:val="36"/>
          <w:szCs w:val="36"/>
        </w:rPr>
        <w:t>О</w:t>
      </w:r>
      <w:r w:rsidRPr="00A077CC">
        <w:rPr>
          <w:sz w:val="36"/>
          <w:szCs w:val="36"/>
        </w:rPr>
        <w:t xml:space="preserve">чень важно уметь договариваться и соблюдать договор. Но не менее важно уметь «передоговариваться» при изменившихся обстоятельствах, озвучивать свои новые потребности или невозможность выполнять обычные обязанности. </w:t>
      </w:r>
      <w:r w:rsidRPr="002F1613">
        <w:rPr>
          <w:b/>
          <w:sz w:val="36"/>
          <w:szCs w:val="36"/>
        </w:rPr>
        <w:t>Но сделать это можно по-разному</w:t>
      </w:r>
      <w:r>
        <w:rPr>
          <w:b/>
          <w:sz w:val="36"/>
          <w:szCs w:val="36"/>
        </w:rPr>
        <w:t>: и спровоцировав кризис, и снять</w:t>
      </w:r>
      <w:r w:rsidRPr="002F1613">
        <w:rPr>
          <w:b/>
          <w:sz w:val="36"/>
          <w:szCs w:val="36"/>
        </w:rPr>
        <w:t xml:space="preserve"> лишнее напряжение в семье. </w:t>
      </w:r>
      <w:r>
        <w:rPr>
          <w:sz w:val="36"/>
          <w:szCs w:val="36"/>
        </w:rPr>
        <w:t xml:space="preserve"> </w:t>
      </w:r>
    </w:p>
    <w:p w:rsidR="00ED0EE0" w:rsidRPr="00863CAB" w:rsidRDefault="00ED0EE0" w:rsidP="00863CAB">
      <w:pPr>
        <w:pStyle w:val="a4"/>
        <w:ind w:firstLine="360"/>
        <w:jc w:val="both"/>
        <w:rPr>
          <w:b/>
          <w:sz w:val="36"/>
          <w:szCs w:val="36"/>
        </w:rPr>
      </w:pPr>
      <w:r w:rsidRPr="00A077CC">
        <w:rPr>
          <w:sz w:val="36"/>
          <w:szCs w:val="36"/>
        </w:rPr>
        <w:t xml:space="preserve">Типичная ситуация: у мужа на работе возросли нагрузки, и он стал позже приходить домой. Вечером на просьбы жены он отвечает: «Ты что, не можешь подождать до выходных, не видишь, как я вкалываю?» Ребенку: «Какие игры? Уроки сделал?» Маме: «Ну, хоть ты можешь меня не дергать?» </w:t>
      </w:r>
    </w:p>
    <w:p w:rsidR="00ED0EE0" w:rsidRDefault="00ED0EE0" w:rsidP="00ED0EE0">
      <w:pPr>
        <w:pStyle w:val="a4"/>
        <w:ind w:firstLine="708"/>
        <w:jc w:val="both"/>
        <w:rPr>
          <w:sz w:val="36"/>
          <w:szCs w:val="36"/>
        </w:rPr>
      </w:pPr>
      <w:r w:rsidRPr="00A077CC">
        <w:rPr>
          <w:sz w:val="36"/>
          <w:szCs w:val="36"/>
        </w:rPr>
        <w:t xml:space="preserve">Но можно и иначе. Жене: «Ты знаешь, мне приходится теперь чаще задерживаться на работе, у меня нет возможности помогать тебе так, как прежде. Но я постараюсь наверстать в выходные». </w:t>
      </w:r>
      <w:r w:rsidRPr="006B2D73">
        <w:rPr>
          <w:i/>
          <w:sz w:val="36"/>
          <w:szCs w:val="36"/>
        </w:rPr>
        <w:t>(Жена оценит и даже в выходные сильно гонять не будет.)</w:t>
      </w:r>
      <w:r w:rsidRPr="00A077CC">
        <w:rPr>
          <w:sz w:val="36"/>
          <w:szCs w:val="36"/>
        </w:rPr>
        <w:t xml:space="preserve"> Ребенку: «Если бы ты к моему приходу уже сделал уроки, мы бы с тобой полчаса поиграли». (</w:t>
      </w:r>
      <w:r w:rsidRPr="006B2D73">
        <w:rPr>
          <w:i/>
          <w:sz w:val="36"/>
          <w:szCs w:val="36"/>
        </w:rPr>
        <w:t xml:space="preserve">Малыш будет счастлив и даже пару раз может сделать уроки пораньше.) </w:t>
      </w:r>
      <w:r w:rsidRPr="00A077CC">
        <w:rPr>
          <w:sz w:val="36"/>
          <w:szCs w:val="36"/>
        </w:rPr>
        <w:t xml:space="preserve">И маме: «Не обижайся, что я меньше уделяю тебе внимания, но я поздно прихожу и так устаю, что у меня уже просто, ни на что не хватает сил». </w:t>
      </w:r>
      <w:r w:rsidRPr="006B2D73">
        <w:rPr>
          <w:i/>
          <w:sz w:val="36"/>
          <w:szCs w:val="36"/>
        </w:rPr>
        <w:t>(Мама поймет, и простит, и пожалеет.)</w:t>
      </w:r>
      <w:r w:rsidRPr="00A077CC">
        <w:rPr>
          <w:sz w:val="36"/>
          <w:szCs w:val="36"/>
        </w:rPr>
        <w:t xml:space="preserve"> И нет проблем, и нет кризиса.</w:t>
      </w:r>
    </w:p>
    <w:p w:rsidR="00ED0EE0" w:rsidRDefault="00ED0EE0" w:rsidP="00863CAB">
      <w:pPr>
        <w:pStyle w:val="a4"/>
        <w:spacing w:before="0" w:beforeAutospacing="0" w:after="0" w:afterAutospacing="0"/>
        <w:ind w:firstLine="360"/>
        <w:jc w:val="both"/>
        <w:rPr>
          <w:sz w:val="36"/>
          <w:szCs w:val="36"/>
        </w:rPr>
      </w:pPr>
      <w:r w:rsidRPr="00A077CC">
        <w:rPr>
          <w:sz w:val="36"/>
          <w:szCs w:val="36"/>
        </w:rPr>
        <w:t>Простые человеческие слова обладают магической силой. Н</w:t>
      </w:r>
      <w:r>
        <w:rPr>
          <w:sz w:val="36"/>
          <w:szCs w:val="36"/>
        </w:rPr>
        <w:t>о не забывайте: не</w:t>
      </w:r>
      <w:r w:rsidRPr="00A077CC">
        <w:rPr>
          <w:sz w:val="36"/>
          <w:szCs w:val="36"/>
        </w:rPr>
        <w:t>важно ЧТО, а важно КАК сказать.</w:t>
      </w:r>
    </w:p>
    <w:p w:rsidR="002310A4" w:rsidRPr="002310A4" w:rsidRDefault="002310A4" w:rsidP="002310A4">
      <w:pPr>
        <w:rPr>
          <w:rFonts w:ascii="Times New Roman" w:hAnsi="Times New Roman" w:cs="Times New Roman"/>
          <w:sz w:val="36"/>
          <w:szCs w:val="36"/>
        </w:rPr>
      </w:pPr>
    </w:p>
    <w:p w:rsidR="00863CAB" w:rsidRPr="00863CAB" w:rsidRDefault="00710264" w:rsidP="00863C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63CAB">
        <w:rPr>
          <w:rFonts w:ascii="Times New Roman" w:hAnsi="Times New Roman" w:cs="Times New Roman"/>
          <w:b/>
          <w:color w:val="C00000"/>
          <w:sz w:val="36"/>
          <w:szCs w:val="36"/>
        </w:rPr>
        <w:t>Можно ли их предвидеть;</w:t>
      </w:r>
    </w:p>
    <w:p w:rsidR="00863CAB" w:rsidRPr="00863CAB" w:rsidRDefault="00863CAB" w:rsidP="00FF30AB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863CAB">
        <w:rPr>
          <w:rFonts w:ascii="Times New Roman" w:hAnsi="Times New Roman" w:cs="Times New Roman"/>
          <w:b/>
          <w:sz w:val="36"/>
          <w:szCs w:val="36"/>
        </w:rPr>
        <w:t xml:space="preserve">Не все семейные встряски можно предугадать. Но вот к «плановым» кризисам, каждый из которых знаменует </w:t>
      </w:r>
      <w:r w:rsidRPr="00863CAB">
        <w:rPr>
          <w:rFonts w:ascii="Times New Roman" w:hAnsi="Times New Roman" w:cs="Times New Roman"/>
          <w:b/>
          <w:sz w:val="36"/>
          <w:szCs w:val="36"/>
        </w:rPr>
        <w:lastRenderedPageBreak/>
        <w:t>новый этап в развитии семьи, можно и нужно готовиться заранее.</w:t>
      </w:r>
      <w:r w:rsidRPr="00863CAB">
        <w:rPr>
          <w:rFonts w:ascii="Times New Roman" w:hAnsi="Times New Roman" w:cs="Times New Roman"/>
          <w:sz w:val="36"/>
          <w:szCs w:val="36"/>
        </w:rPr>
        <w:t xml:space="preserve"> Если планируется пополнение семейства, мужу придется освоить некоторые работы по дому, чтобы суметь и постирать, и приготовить еду. Запланировав выход после декретного отпуска на работу, маме стоит постепенно приучать ребенка к садику, бабушке или няне. При переходе мужа или жены на работу, которая будет занимать больше времени, стоит заранее перераспределить обязанности в семье, привлечь к помощи свекровь, тещу, подросших детей. Важно вовремя морально подготовиться к переходному возрасту своего чада: постепенно расширять его зону свободы, стимулировать проявления самостоятельности, вырабатывать в себе готовность «отпустить» ребенка. </w:t>
      </w:r>
    </w:p>
    <w:p w:rsidR="00863CAB" w:rsidRPr="00863CAB" w:rsidRDefault="00863CAB" w:rsidP="00FF30A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10264" w:rsidRDefault="00710264" w:rsidP="00FF30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F30AB">
        <w:rPr>
          <w:rFonts w:ascii="Times New Roman" w:hAnsi="Times New Roman" w:cs="Times New Roman"/>
          <w:b/>
          <w:color w:val="C00000"/>
          <w:sz w:val="36"/>
          <w:szCs w:val="36"/>
        </w:rPr>
        <w:t>Как справляться с кризисами, причиной которых являемся мы сами;</w:t>
      </w:r>
    </w:p>
    <w:p w:rsidR="00FF30AB" w:rsidRPr="00FF30AB" w:rsidRDefault="00FF30AB" w:rsidP="00FF30AB">
      <w:pPr>
        <w:ind w:firstLine="360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63CAB">
        <w:rPr>
          <w:rFonts w:ascii="Times New Roman" w:hAnsi="Times New Roman" w:cs="Times New Roman"/>
          <w:sz w:val="36"/>
          <w:szCs w:val="36"/>
        </w:rPr>
        <w:t>Конечно, все не предугадаешь и не распланируешь.</w:t>
      </w:r>
    </w:p>
    <w:p w:rsidR="00FF30AB" w:rsidRPr="00D402D5" w:rsidRDefault="00FF30AB" w:rsidP="00FF30AB">
      <w:pPr>
        <w:pStyle w:val="a4"/>
        <w:spacing w:before="0" w:beforeAutospacing="0" w:after="0" w:afterAutospacing="0"/>
        <w:ind w:firstLine="360"/>
        <w:jc w:val="both"/>
        <w:rPr>
          <w:sz w:val="36"/>
          <w:szCs w:val="36"/>
        </w:rPr>
      </w:pPr>
      <w:r>
        <w:rPr>
          <w:bCs/>
          <w:sz w:val="36"/>
          <w:szCs w:val="36"/>
        </w:rPr>
        <w:t xml:space="preserve">Хочу процитировать Библейский текст, в котором дается хороший совет: </w:t>
      </w:r>
      <w:r w:rsidRPr="00D0416F">
        <w:rPr>
          <w:bCs/>
          <w:sz w:val="36"/>
          <w:szCs w:val="36"/>
        </w:rPr>
        <w:t xml:space="preserve">«… избегай сего, а преуспевай  в правде, </w:t>
      </w:r>
      <w:r w:rsidRPr="00F97E90">
        <w:rPr>
          <w:bCs/>
          <w:sz w:val="36"/>
          <w:szCs w:val="36"/>
        </w:rPr>
        <w:t xml:space="preserve">благочестии, вере, </w:t>
      </w:r>
      <w:r w:rsidRPr="00F97E90">
        <w:rPr>
          <w:b/>
          <w:bCs/>
          <w:sz w:val="36"/>
          <w:szCs w:val="36"/>
          <w:u w:val="single"/>
        </w:rPr>
        <w:t>любви</w:t>
      </w:r>
      <w:r w:rsidRPr="00D0416F">
        <w:rPr>
          <w:bCs/>
          <w:sz w:val="36"/>
          <w:szCs w:val="36"/>
        </w:rPr>
        <w:t>, терпении, кротости»;</w:t>
      </w:r>
      <w:r>
        <w:rPr>
          <w:bCs/>
          <w:sz w:val="36"/>
          <w:szCs w:val="36"/>
        </w:rPr>
        <w:t xml:space="preserve"> 1Тимоф. 6 гл. 11 ст.</w:t>
      </w:r>
    </w:p>
    <w:p w:rsidR="00922685" w:rsidRPr="00863CAB" w:rsidRDefault="00922685" w:rsidP="00922685">
      <w:pPr>
        <w:pStyle w:val="a4"/>
        <w:spacing w:before="0" w:beforeAutospacing="0" w:after="0" w:afterAutospacing="0"/>
        <w:ind w:firstLine="360"/>
        <w:jc w:val="both"/>
        <w:rPr>
          <w:sz w:val="36"/>
          <w:szCs w:val="36"/>
        </w:rPr>
      </w:pPr>
      <w:r w:rsidRPr="00863CAB">
        <w:rPr>
          <w:b/>
          <w:sz w:val="36"/>
          <w:szCs w:val="36"/>
        </w:rPr>
        <w:t xml:space="preserve">Неожиданные семейные стрессы неизбежны, и помочь преодолеть их может только любовь, взаимовыручка и взаимопомощь, подлинное сотрудничество, вера в близкого человека и доверие к нему. </w:t>
      </w:r>
      <w:r w:rsidRPr="00863CAB">
        <w:rPr>
          <w:sz w:val="36"/>
          <w:szCs w:val="36"/>
        </w:rPr>
        <w:t>Не страшно, если недавний кризис потряс семью и оставил неприятные зарубки на душе. Теперь, когда все позади, нужно просто мирно побеседовать и вместе подумать. Но не о том, кто и в чем был больше виноват. А о том, что стоит изменить каждому из вас в собственной душе и в своем отношении к близкому человеку. А важнее всего вспомнить о главном — как начиналась ваша взаимная любовь, и что заставило вас быть вместе.</w:t>
      </w:r>
    </w:p>
    <w:p w:rsidR="00FF30AB" w:rsidRPr="00FF30AB" w:rsidRDefault="00FF30AB" w:rsidP="00FF30A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10264" w:rsidRPr="00922685" w:rsidRDefault="00710264" w:rsidP="00FF30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22685">
        <w:rPr>
          <w:rFonts w:ascii="Times New Roman" w:hAnsi="Times New Roman" w:cs="Times New Roman"/>
          <w:b/>
          <w:color w:val="C00000"/>
          <w:sz w:val="36"/>
          <w:szCs w:val="36"/>
        </w:rPr>
        <w:t>Библейское обоснование.</w:t>
      </w:r>
    </w:p>
    <w:p w:rsidR="00922685" w:rsidRDefault="00922685" w:rsidP="00922685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Кризисы, причиной которых являемся мы сами:</w:t>
      </w:r>
    </w:p>
    <w:p w:rsidR="00922685" w:rsidRDefault="00922685" w:rsidP="00922685">
      <w:pPr>
        <w:pStyle w:val="text"/>
        <w:spacing w:before="0" w:beforeAutospacing="0" w:after="0" w:afterAutospac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Выход есть: нужно активно бороться с самим собой, чтобы избежать на своем пути кризисов приводящих к недоверию и замкнутости.</w:t>
      </w:r>
    </w:p>
    <w:p w:rsidR="00922685" w:rsidRPr="00F97E90" w:rsidRDefault="00922685" w:rsidP="00922685">
      <w:pPr>
        <w:pStyle w:val="a4"/>
        <w:jc w:val="both"/>
        <w:rPr>
          <w:sz w:val="36"/>
          <w:szCs w:val="36"/>
        </w:rPr>
      </w:pPr>
      <w:r w:rsidRPr="00F97E90">
        <w:rPr>
          <w:bCs/>
          <w:sz w:val="36"/>
          <w:szCs w:val="36"/>
        </w:rPr>
        <w:t>«Итак, во всем, как хотите, чтобы с вами поступали люди, так и вы поступайте с ними» (Мф.7:12)</w:t>
      </w:r>
    </w:p>
    <w:sectPr w:rsidR="00922685" w:rsidRPr="00F97E90" w:rsidSect="004E48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72A" w:rsidRDefault="0039772A" w:rsidP="00922685">
      <w:r>
        <w:separator/>
      </w:r>
    </w:p>
  </w:endnote>
  <w:endnote w:type="continuationSeparator" w:id="0">
    <w:p w:rsidR="0039772A" w:rsidRDefault="0039772A" w:rsidP="0092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8268"/>
      <w:docPartObj>
        <w:docPartGallery w:val="Page Numbers (Bottom of Page)"/>
        <w:docPartUnique/>
      </w:docPartObj>
    </w:sdtPr>
    <w:sdtContent>
      <w:p w:rsidR="00922685" w:rsidRDefault="00922685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22685" w:rsidRDefault="009226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72A" w:rsidRDefault="0039772A" w:rsidP="00922685">
      <w:r>
        <w:separator/>
      </w:r>
    </w:p>
  </w:footnote>
  <w:footnote w:type="continuationSeparator" w:id="0">
    <w:p w:rsidR="0039772A" w:rsidRDefault="0039772A" w:rsidP="00922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005"/>
    <w:multiLevelType w:val="hybridMultilevel"/>
    <w:tmpl w:val="656E81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35446"/>
    <w:multiLevelType w:val="hybridMultilevel"/>
    <w:tmpl w:val="821CF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F329D"/>
    <w:multiLevelType w:val="hybridMultilevel"/>
    <w:tmpl w:val="FC70E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F41A2"/>
    <w:multiLevelType w:val="hybridMultilevel"/>
    <w:tmpl w:val="64581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264"/>
    <w:rsid w:val="002310A4"/>
    <w:rsid w:val="0039772A"/>
    <w:rsid w:val="004E48D6"/>
    <w:rsid w:val="00570064"/>
    <w:rsid w:val="00710264"/>
    <w:rsid w:val="00863CAB"/>
    <w:rsid w:val="00922685"/>
    <w:rsid w:val="00ED0EE0"/>
    <w:rsid w:val="00FC1C2A"/>
    <w:rsid w:val="00FF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264"/>
    <w:pPr>
      <w:ind w:left="720"/>
      <w:contextualSpacing/>
    </w:pPr>
  </w:style>
  <w:style w:type="paragraph" w:styleId="a4">
    <w:name w:val="Normal (Web)"/>
    <w:basedOn w:val="a"/>
    <w:rsid w:val="00FC1C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C1C2A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226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685"/>
  </w:style>
  <w:style w:type="paragraph" w:styleId="a7">
    <w:name w:val="footer"/>
    <w:basedOn w:val="a"/>
    <w:link w:val="a8"/>
    <w:uiPriority w:val="99"/>
    <w:unhideWhenUsed/>
    <w:rsid w:val="009226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8</cp:revision>
  <dcterms:created xsi:type="dcterms:W3CDTF">2013-04-12T16:50:00Z</dcterms:created>
  <dcterms:modified xsi:type="dcterms:W3CDTF">2013-04-12T17:33:00Z</dcterms:modified>
</cp:coreProperties>
</file>